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747">
        <w:rPr>
          <w:rFonts w:ascii="Times New Roman" w:hAnsi="Times New Roman" w:cs="Times New Roman"/>
          <w:sz w:val="24"/>
          <w:szCs w:val="24"/>
        </w:rPr>
        <w:t>Ставропольский край</w:t>
      </w:r>
    </w:p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70747">
        <w:rPr>
          <w:rFonts w:ascii="Times New Roman" w:hAnsi="Times New Roman" w:cs="Times New Roman"/>
          <w:sz w:val="24"/>
          <w:szCs w:val="24"/>
        </w:rPr>
        <w:t>Степновский</w:t>
      </w:r>
      <w:proofErr w:type="spellEnd"/>
      <w:r w:rsidRPr="00470747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747">
        <w:rPr>
          <w:rFonts w:ascii="Times New Roman" w:hAnsi="Times New Roman" w:cs="Times New Roman"/>
          <w:sz w:val="24"/>
          <w:szCs w:val="24"/>
        </w:rPr>
        <w:t>Школьный этап всероссийской олимпиады школьников по истории</w:t>
      </w:r>
    </w:p>
    <w:p w:rsidR="00470747" w:rsidRPr="00470747" w:rsidRDefault="00470747" w:rsidP="00470747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747">
        <w:rPr>
          <w:rFonts w:ascii="Times New Roman" w:hAnsi="Times New Roman" w:cs="Times New Roman"/>
          <w:sz w:val="24"/>
          <w:szCs w:val="24"/>
        </w:rPr>
        <w:t>2020/21 учебного года</w:t>
      </w:r>
    </w:p>
    <w:p w:rsidR="00470747" w:rsidRPr="00C008A0" w:rsidRDefault="00470747" w:rsidP="00470747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5-6</w:t>
      </w:r>
      <w:bookmarkStart w:id="0" w:name="_GoBack"/>
      <w:bookmarkEnd w:id="0"/>
      <w:r w:rsidRPr="00470747">
        <w:rPr>
          <w:rFonts w:ascii="Times New Roman" w:eastAsia="Times New Roman" w:hAnsi="Times New Roman" w:cs="Times New Roman"/>
          <w:sz w:val="24"/>
          <w:szCs w:val="24"/>
        </w:rPr>
        <w:t xml:space="preserve"> классы</w:t>
      </w:r>
    </w:p>
    <w:p w:rsidR="00B7534C" w:rsidRDefault="00F56770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100.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А.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Тестовые задания.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Выберите единственный правильный ответ и запишите его в таблицу (2 балла за каждый правильный ответ). Максимальное количество баллов – 40.</w:t>
      </w:r>
    </w:p>
    <w:p w:rsidR="00B7534C" w:rsidRDefault="00B7534C" w:rsidP="00B7534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1.Процесс создания товаров и услуг (экономических благ), необходимых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существования и развития человека: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обмен;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б) потребление;    в) производство;    г) распределение;      д)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2. В разные времена деньгами служили: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меха;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скот;    в) драгоценные металлы;    г) соль;    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3. К расходам семьи можно отнести: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имущество;  б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 пенсии;   в) проценты по вкладам;   г) ценные бумаги;    д) покупку товаров.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4. Безналичные деньги: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появились раньше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обычных;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включают монеты, купюры и чеки;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состоят из чековых книжек 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векселей;  г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 находятся на руках у граждан;   д) представляют собой информацию.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5. Главной целью фирмы является: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уплата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налогов;  б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 получение прибыли;  в) привлечение инвесторов;  г) победа над конкурентами;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6. Деньги, которые граждане выплачивают государству, называются: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рентой;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налогами;   в) трансфертами;   г) прибылью;   д) дивидендом.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7. При сдельной зарплате работодатель устанавливает работнику условие: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сколько часов он должен работать каждый день;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б) сколько он изготовит продукции;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сколько дней он должен отработать;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8. По каким видам ценных бумаг получают дивиденды?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по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акциям;  б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) по облигациям;    в) по векселям;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9. В классе учится 30 человек. Сколько нужно собрать денег с каждого ученика, чтобы поехать на платную экскурсию на хлебозавод стоимостью 3 тысячи рублей?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200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рублей;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100 рублей;    в) 150 рублей;   г) 500 рублей;   д) 300 рублей;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10. В городе N расположено 5 мастерских по ремонту обуви, 11 парикмахерских, 10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прачечных, 3 столовых и 2 бюро по оказанию ритуальных услуг. У какого вида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предприятий больше всего конкурентов?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мастерских по ремонту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обуви;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парикмахерских;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прачечных;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г) столовых;   д) бюро по оказанию ритуальных услуг.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11. Что является ценой труда: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банковский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процент;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заработная плата;   в) земельный налог;   г) плата за патент;   д) аренда.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12. Гордей купил на рынке сувенир за 7 медных монет. Но у него оказалось в наличии только серебряная монета, которая стоит столько же, сколько 10 медных. Сколько медных монет должен вернуть Гордею продавец сувениров в виде сдачи?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     б) 13      в) 3     г) 17      д) 6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13. Если продали 100 штук некоторого товара по 50 рублей, на материалы для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производства, которых потратили 1000 рублей и на зарплату рабочих 3000 рублей, то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прибыль составит: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а) 2000 рублей     б) 3000 рублей     в) 1000 рублей     г) 2500 рублей     д) 3500 рублей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14. С какого возраста в России выходят на пенсию? С: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а) 50 лет женщины и 55 лет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мужчины;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55 лет женщины и 60 лет мужчины;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в) 60 лет женщины и 65 лет мужчины.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15. Передача во временное пользование зданий, земли, другой собственности за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определенную плату, называется: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арендой;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кредитом;   в) налогом;    г) взносом.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16. Среди перечисленных функций банков только центральному банку страны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принадлежит функция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выдачи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кредитов;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эмиссии денег;   в) перевода денег;   г) приема вкладов.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17. К монетным видам деньгам относятся все, кроме: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копейки;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ассигнации;   в) полтины;   г) денежки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18. Вывоз товаров из страны это -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бартер;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импорт;   в) экспорт;  г) торговля.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19. Главное предназначение банков: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хранить ценные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бумаги;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ссуда;   в) безналичные расчеты;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г) обмен валют разных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стран;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д) все ответы верны.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20. Основным источником доходов наемных работников всегда остается: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а) основная заработная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плата;   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б) премия;   в) комиссионные;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г) плата за сверхурочные.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ЧАСТЬ Б. РЕШЕНИЕ ЗАДАЧИ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: необходимо представить развернутое РЕШЕНИЕ каждой задачи,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один ответ без решения не будет засчитываться.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Максимальное количество баллов – 60.</w:t>
      </w:r>
    </w:p>
    <w:p w:rsidR="00B7534C" w:rsidRDefault="00B7534C" w:rsidP="00B7534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№1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Установлено, что в кинотеатре «Фейерверк» сеанс в среднем посещают: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150 рублей – 300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100 рублей – 600 зрителей;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 цене билета 70 рублей – 1200 зрителей.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Максимальная вместимость зала 2000 человек. Себестоимость посещения одного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зрителя составляет 30 рублей независимо от стоимости билета. По какой цене следует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продавать билеты, чтобы получить наибольшую прибыль, если руководство кинотеатра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не собирается снижать стоимость билетов ниже 70 рублей? Итого: 20 баллов.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№2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6 классе планируется праздничный вечер. Какую сумму необходимо потратить на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угощение, если двухлитровый пакет сока стоит 60 рублей, а одна плитка шоколада (20 г) – 12 рублей. В классе 26 человек и каждому ученику нужно налить по 1 стакану сока (в одном пакете сока – 8 стаканов) и вручить 2 плитки шоколада.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Итого:  20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баллов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ЗАДАЧА №3.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Посчитайте сколько денег надо вернуть через год, если взять в банке кредит на год под определенный процент?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100000 р. под 20%   2) 200000 р. под 25%   3) 50000 р. под 40%   4) 10000 р. под 15%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Итого: 20   баллов</w:t>
      </w:r>
      <w:r w:rsidR="00F5677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7534C" w:rsidRDefault="00B7534C" w:rsidP="00B7534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7319" w:rsidRDefault="00147319"/>
    <w:sectPr w:rsidR="00147319" w:rsidSect="00B753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4C"/>
    <w:rsid w:val="00147319"/>
    <w:rsid w:val="00470747"/>
    <w:rsid w:val="00B7534C"/>
    <w:rsid w:val="00F5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55DC8-FFBB-4C58-A37A-ADFA65F7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3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0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2</cp:revision>
  <dcterms:created xsi:type="dcterms:W3CDTF">2020-08-30T15:18:00Z</dcterms:created>
  <dcterms:modified xsi:type="dcterms:W3CDTF">2020-08-30T15:18:00Z</dcterms:modified>
</cp:coreProperties>
</file>